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DBD53" w14:textId="77777777" w:rsidR="003B1612" w:rsidRPr="003C2B99" w:rsidRDefault="003C2B99" w:rsidP="003C2B99">
      <w:r>
        <w:t xml:space="preserve">I.  </w:t>
      </w:r>
      <w:r w:rsidRPr="003C2B99">
        <w:t>Call to order – 9:36 AM</w:t>
      </w:r>
    </w:p>
    <w:p w14:paraId="3C34D805" w14:textId="77777777" w:rsidR="003C2B99" w:rsidRDefault="003C2B99" w:rsidP="003C2B99">
      <w:r>
        <w:t xml:space="preserve">II.  </w:t>
      </w:r>
      <w:r w:rsidRPr="003C2B99">
        <w:t>Roll call</w:t>
      </w:r>
    </w:p>
    <w:p w14:paraId="524FFA80" w14:textId="77777777" w:rsidR="003C2B99" w:rsidRDefault="003C2B99" w:rsidP="003C2B99">
      <w:r>
        <w:t>III.  Confirmation of Agenda</w:t>
      </w:r>
    </w:p>
    <w:p w14:paraId="6149F3AA" w14:textId="77777777" w:rsidR="003C2B99" w:rsidRDefault="003C2B99" w:rsidP="003C2B99">
      <w:r>
        <w:tab/>
        <w:t xml:space="preserve">A.  Motion – Sheridan, Second – </w:t>
      </w:r>
      <w:proofErr w:type="spellStart"/>
      <w:r>
        <w:t>Woosley</w:t>
      </w:r>
      <w:proofErr w:type="spellEnd"/>
    </w:p>
    <w:p w14:paraId="6D15A190" w14:textId="77777777" w:rsidR="003C2B99" w:rsidRDefault="003C2B99" w:rsidP="003C2B99">
      <w:r>
        <w:t xml:space="preserve">IV.  Confirmation of Minutes  </w:t>
      </w:r>
    </w:p>
    <w:p w14:paraId="71E40539" w14:textId="77777777" w:rsidR="003C2B99" w:rsidRDefault="003C2B99" w:rsidP="003C2B99">
      <w:r>
        <w:tab/>
        <w:t xml:space="preserve">A.  Motion – </w:t>
      </w:r>
      <w:proofErr w:type="spellStart"/>
      <w:r>
        <w:t>Castonguay</w:t>
      </w:r>
      <w:proofErr w:type="spellEnd"/>
      <w:r>
        <w:t xml:space="preserve">, Second – K. Smith </w:t>
      </w:r>
    </w:p>
    <w:p w14:paraId="53A95BE9" w14:textId="77777777" w:rsidR="003C2B99" w:rsidRDefault="003C2B99" w:rsidP="003C2B99">
      <w:r>
        <w:t>V.  Old Business</w:t>
      </w:r>
    </w:p>
    <w:p w14:paraId="2337CB65" w14:textId="77777777" w:rsidR="003C2B99" w:rsidRDefault="003C2B99" w:rsidP="003C2B99">
      <w:r>
        <w:tab/>
        <w:t>A.  Conductor suggestions –</w:t>
      </w:r>
      <w:r w:rsidR="00E04436">
        <w:t xml:space="preserve"> Michael Ehrlich (HS, SSA), </w:t>
      </w:r>
    </w:p>
    <w:p w14:paraId="2E829BB0" w14:textId="77777777" w:rsidR="003C2B99" w:rsidRDefault="003C2B99" w:rsidP="003C2B99">
      <w:r>
        <w:tab/>
        <w:t>B.  Team hosting makes hosting easier</w:t>
      </w:r>
    </w:p>
    <w:p w14:paraId="639B790A" w14:textId="77777777" w:rsidR="003C2B99" w:rsidRDefault="003C2B99" w:rsidP="003C2B99">
      <w:r>
        <w:tab/>
      </w:r>
      <w:r>
        <w:tab/>
        <w:t>1.  Kristi Vernon, requests help to delegate jobs</w:t>
      </w:r>
    </w:p>
    <w:p w14:paraId="5E7F671F" w14:textId="77777777" w:rsidR="003C2B99" w:rsidRDefault="003C2B99" w:rsidP="003C2B99">
      <w:r>
        <w:tab/>
      </w:r>
      <w:r>
        <w:tab/>
        <w:t xml:space="preserve">2.  Patti </w:t>
      </w:r>
      <w:proofErr w:type="spellStart"/>
      <w:r>
        <w:t>Truxillo</w:t>
      </w:r>
      <w:proofErr w:type="spellEnd"/>
      <w:r>
        <w:t xml:space="preserve">, will be doing </w:t>
      </w:r>
      <w:proofErr w:type="spellStart"/>
      <w:r>
        <w:t>tshirts</w:t>
      </w:r>
      <w:proofErr w:type="spellEnd"/>
      <w:r>
        <w:t xml:space="preserve"> again</w:t>
      </w:r>
    </w:p>
    <w:p w14:paraId="58A3FF14" w14:textId="77777777" w:rsidR="003C2B99" w:rsidRDefault="003C2B99" w:rsidP="003C2B99">
      <w:r>
        <w:tab/>
        <w:t xml:space="preserve">C.  Lenora Turner and Amanda </w:t>
      </w:r>
      <w:proofErr w:type="spellStart"/>
      <w:r>
        <w:t>Sprouce</w:t>
      </w:r>
      <w:proofErr w:type="spellEnd"/>
      <w:r>
        <w:t xml:space="preserve"> will take care of All-Virginia Auditions</w:t>
      </w:r>
    </w:p>
    <w:p w14:paraId="267D94E8" w14:textId="77777777" w:rsidR="00E04436" w:rsidRDefault="00E04436" w:rsidP="003C2B99">
      <w:r>
        <w:tab/>
        <w:t xml:space="preserve">D.  Audition reminders – Using alternate pitches for MS audition song are OK to be </w:t>
      </w:r>
    </w:p>
    <w:p w14:paraId="3AC65EAD" w14:textId="77777777" w:rsidR="00E04436" w:rsidRDefault="00E04436" w:rsidP="003C2B99">
      <w:r>
        <w:tab/>
      </w:r>
      <w:r>
        <w:tab/>
      </w:r>
      <w:proofErr w:type="gramStart"/>
      <w:r>
        <w:t>used</w:t>
      </w:r>
      <w:proofErr w:type="gramEnd"/>
      <w:r>
        <w:t xml:space="preserve">.  On MS Tenor, there is one alternate pitch that is not shown.  Charlotte </w:t>
      </w:r>
    </w:p>
    <w:p w14:paraId="672AD6E1" w14:textId="77777777" w:rsidR="00E04436" w:rsidRDefault="00E04436" w:rsidP="003C2B99">
      <w:r>
        <w:tab/>
      </w:r>
      <w:r>
        <w:tab/>
      </w:r>
      <w:proofErr w:type="gramStart"/>
      <w:r>
        <w:t>is</w:t>
      </w:r>
      <w:proofErr w:type="gramEnd"/>
      <w:r>
        <w:t xml:space="preserve"> going check.  “</w:t>
      </w:r>
      <w:proofErr w:type="spellStart"/>
      <w:r>
        <w:t>Dolcem</w:t>
      </w:r>
      <w:proofErr w:type="spellEnd"/>
      <w:r>
        <w:t xml:space="preserve">” – </w:t>
      </w:r>
      <w:proofErr w:type="spellStart"/>
      <w:r>
        <w:t>dolsehm</w:t>
      </w:r>
      <w:proofErr w:type="spellEnd"/>
      <w:r>
        <w:t>, “</w:t>
      </w:r>
      <w:proofErr w:type="spellStart"/>
      <w:r>
        <w:t>Heigh</w:t>
      </w:r>
      <w:proofErr w:type="spellEnd"/>
      <w:r>
        <w:t>” – hey</w:t>
      </w:r>
    </w:p>
    <w:p w14:paraId="7182733E" w14:textId="77777777" w:rsidR="005816D2" w:rsidRDefault="005816D2" w:rsidP="003C2B99">
      <w:r>
        <w:tab/>
        <w:t>E.  Joel is going to investigate having pizza available at the audition site</w:t>
      </w:r>
    </w:p>
    <w:p w14:paraId="348BF4E1" w14:textId="77777777" w:rsidR="00E04436" w:rsidRDefault="00E04436" w:rsidP="003C2B99">
      <w:r>
        <w:t>VI.  New Business</w:t>
      </w:r>
    </w:p>
    <w:p w14:paraId="783E302E" w14:textId="77777777" w:rsidR="00E04436" w:rsidRDefault="00E04436" w:rsidP="003C2B99">
      <w:r>
        <w:tab/>
        <w:t xml:space="preserve">A.  </w:t>
      </w:r>
      <w:r w:rsidR="005816D2">
        <w:t xml:space="preserve">Please email hosts directly with questions, not </w:t>
      </w:r>
      <w:proofErr w:type="spellStart"/>
      <w:r w:rsidR="005816D2">
        <w:t>Mandi</w:t>
      </w:r>
      <w:proofErr w:type="spellEnd"/>
    </w:p>
    <w:p w14:paraId="04CB49C1" w14:textId="77777777" w:rsidR="005816D2" w:rsidRDefault="005816D2" w:rsidP="003C2B99">
      <w:r>
        <w:tab/>
        <w:t>B.  Share host responsibilities</w:t>
      </w:r>
    </w:p>
    <w:p w14:paraId="05D91A1A" w14:textId="77777777" w:rsidR="005816D2" w:rsidRDefault="005816D2" w:rsidP="003C2B99">
      <w:r>
        <w:tab/>
        <w:t xml:space="preserve">C.  Dietary concerns must be taken into consideration at events, speak to your </w:t>
      </w:r>
    </w:p>
    <w:p w14:paraId="74CB18A1" w14:textId="77777777" w:rsidR="005816D2" w:rsidRDefault="005816D2" w:rsidP="003C2B99">
      <w:r>
        <w:tab/>
      </w:r>
      <w:r>
        <w:tab/>
      </w:r>
      <w:proofErr w:type="gramStart"/>
      <w:r>
        <w:t>students</w:t>
      </w:r>
      <w:proofErr w:type="gramEnd"/>
      <w:r>
        <w:t xml:space="preserve"> and document </w:t>
      </w:r>
    </w:p>
    <w:p w14:paraId="2E7CD9BE" w14:textId="77777777" w:rsidR="005816D2" w:rsidRDefault="005816D2" w:rsidP="003C2B99">
      <w:r>
        <w:tab/>
        <w:t xml:space="preserve">D.  </w:t>
      </w:r>
      <w:r w:rsidR="002C54BC">
        <w:t>Event hosts will order sight-singing piece, DIRECTORS should NOT order and</w:t>
      </w:r>
    </w:p>
    <w:p w14:paraId="06BA0E3E" w14:textId="77777777" w:rsidR="002C54BC" w:rsidRDefault="002C54BC" w:rsidP="003C2B99">
      <w:r>
        <w:tab/>
      </w:r>
      <w:r>
        <w:tab/>
      </w:r>
      <w:proofErr w:type="gramStart"/>
      <w:r>
        <w:t>teach</w:t>
      </w:r>
      <w:proofErr w:type="gramEnd"/>
      <w:r>
        <w:t xml:space="preserve"> it – Host will not provide a copy for directors at the event</w:t>
      </w:r>
    </w:p>
    <w:p w14:paraId="2AC10730" w14:textId="77777777" w:rsidR="002C54BC" w:rsidRDefault="002C54BC" w:rsidP="003C2B99">
      <w:r>
        <w:t>VII.  VCDA</w:t>
      </w:r>
    </w:p>
    <w:p w14:paraId="4A3D8BC9" w14:textId="77777777" w:rsidR="002C54BC" w:rsidRDefault="002C54BC" w:rsidP="003C2B99">
      <w:r>
        <w:tab/>
        <w:t xml:space="preserve">A.  </w:t>
      </w:r>
      <w:r w:rsidR="009D585E">
        <w:t>Bass I &amp; II, written in treble clef, does this need to be fixed?</w:t>
      </w:r>
    </w:p>
    <w:p w14:paraId="36288592" w14:textId="77777777" w:rsidR="009D585E" w:rsidRDefault="009D585E" w:rsidP="003C2B99">
      <w:r>
        <w:tab/>
        <w:t xml:space="preserve">B.  </w:t>
      </w:r>
      <w:r w:rsidR="00547343">
        <w:t xml:space="preserve">All-Virginia – Work out the All-Virginia joint event and combine with “Hill Day” to </w:t>
      </w:r>
    </w:p>
    <w:p w14:paraId="4B990CED" w14:textId="77777777" w:rsidR="00547343" w:rsidRDefault="00547343" w:rsidP="003C2B99">
      <w:r>
        <w:tab/>
      </w:r>
      <w:r>
        <w:tab/>
      </w:r>
      <w:proofErr w:type="gramStart"/>
      <w:r>
        <w:t>visit</w:t>
      </w:r>
      <w:proofErr w:type="gramEnd"/>
      <w:r>
        <w:t xml:space="preserve"> representatives</w:t>
      </w:r>
    </w:p>
    <w:p w14:paraId="4991C699" w14:textId="77777777" w:rsidR="00547343" w:rsidRDefault="00547343" w:rsidP="003C2B99">
      <w:r>
        <w:tab/>
      </w:r>
      <w:r>
        <w:tab/>
        <w:t>1.  All-Virginia date might change to be earlier in April</w:t>
      </w:r>
    </w:p>
    <w:p w14:paraId="787CC800" w14:textId="77777777" w:rsidR="00547343" w:rsidRDefault="00547343" w:rsidP="003C2B99">
      <w:r>
        <w:t>VIII.  VMEA</w:t>
      </w:r>
    </w:p>
    <w:p w14:paraId="6611A1D5" w14:textId="77777777" w:rsidR="00547343" w:rsidRDefault="00547343" w:rsidP="003C2B99">
      <w:r>
        <w:tab/>
        <w:t>A.  Waived registration fee for 1</w:t>
      </w:r>
      <w:r w:rsidRPr="00547343">
        <w:rPr>
          <w:vertAlign w:val="superscript"/>
        </w:rPr>
        <w:t>st</w:t>
      </w:r>
      <w:r>
        <w:t xml:space="preserve"> year teachers only!  NEW</w:t>
      </w:r>
    </w:p>
    <w:p w14:paraId="4D7A4FB4" w14:textId="77777777" w:rsidR="00547343" w:rsidRDefault="00547343" w:rsidP="003C2B99">
      <w:r>
        <w:tab/>
        <w:t xml:space="preserve">B.  Please consider going to adjudicator training on the Wednesday before </w:t>
      </w:r>
    </w:p>
    <w:p w14:paraId="685098BC" w14:textId="77777777" w:rsidR="00547343" w:rsidRDefault="00547343" w:rsidP="003C2B99">
      <w:r>
        <w:tab/>
      </w:r>
      <w:r>
        <w:tab/>
        <w:t>VMEA Conference</w:t>
      </w:r>
    </w:p>
    <w:p w14:paraId="77005729" w14:textId="77777777" w:rsidR="00547343" w:rsidRDefault="00547343" w:rsidP="003C2B99">
      <w:r>
        <w:tab/>
        <w:t xml:space="preserve">C.  Correction – C, 4, d – “Henry </w:t>
      </w:r>
      <w:proofErr w:type="spellStart"/>
      <w:r>
        <w:t>Leck</w:t>
      </w:r>
      <w:proofErr w:type="spellEnd"/>
      <w:r>
        <w:t>, assessment sessions, reading sessions…”</w:t>
      </w:r>
    </w:p>
    <w:p w14:paraId="631CAB31" w14:textId="77777777" w:rsidR="00547343" w:rsidRDefault="00547343" w:rsidP="003C2B99">
      <w:r>
        <w:tab/>
        <w:t xml:space="preserve">D.  </w:t>
      </w:r>
      <w:r w:rsidR="00232D77">
        <w:t xml:space="preserve">Check to be sure that literature is not already in the literature manual </w:t>
      </w:r>
    </w:p>
    <w:p w14:paraId="7E66022F" w14:textId="77777777" w:rsidR="006E3C2A" w:rsidRDefault="00232D77" w:rsidP="003C2B99">
      <w:r>
        <w:tab/>
        <w:t xml:space="preserve">E.  </w:t>
      </w:r>
      <w:r w:rsidR="006E3C2A">
        <w:t xml:space="preserve">VMEA fee – For assessment, you only pay for one student one time, regardless of </w:t>
      </w:r>
    </w:p>
    <w:p w14:paraId="5DE054D6" w14:textId="0ED64F8D" w:rsidR="00232D77" w:rsidRDefault="006E3C2A" w:rsidP="003C2B99">
      <w:r>
        <w:tab/>
      </w:r>
      <w:r>
        <w:tab/>
      </w:r>
      <w:proofErr w:type="gramStart"/>
      <w:r>
        <w:t>the</w:t>
      </w:r>
      <w:proofErr w:type="gramEnd"/>
      <w:r>
        <w:t xml:space="preserve"> number of ensembles they are in</w:t>
      </w:r>
    </w:p>
    <w:p w14:paraId="7956B7CE" w14:textId="4D9197E7" w:rsidR="006E3C2A" w:rsidRDefault="006E3C2A" w:rsidP="003C2B99">
      <w:r>
        <w:tab/>
        <w:t>F.  Redistricting</w:t>
      </w:r>
    </w:p>
    <w:p w14:paraId="4EB6957C" w14:textId="172284B1" w:rsidR="006E3C2A" w:rsidRDefault="006E3C2A" w:rsidP="006E3C2A">
      <w:pPr>
        <w:ind w:left="1440"/>
      </w:pPr>
      <w:r>
        <w:t xml:space="preserve">1.  </w:t>
      </w:r>
      <w:r w:rsidR="004E6865">
        <w:t>Numbers only include public schools, from VHSL website</w:t>
      </w:r>
    </w:p>
    <w:p w14:paraId="31478BF5" w14:textId="56C61A2F" w:rsidR="004E6865" w:rsidRDefault="004E6865" w:rsidP="006E3C2A">
      <w:pPr>
        <w:ind w:left="1440"/>
      </w:pPr>
      <w:r>
        <w:t xml:space="preserve">2.  Bedford move up, move Franklin and Henry </w:t>
      </w:r>
      <w:proofErr w:type="gramStart"/>
      <w:r>
        <w:t>over ?</w:t>
      </w:r>
      <w:proofErr w:type="gramEnd"/>
    </w:p>
    <w:p w14:paraId="22492E61" w14:textId="2E73FB61" w:rsidR="004E6865" w:rsidRDefault="004E6865" w:rsidP="006E3C2A">
      <w:pPr>
        <w:ind w:left="1440"/>
      </w:pPr>
      <w:r>
        <w:t xml:space="preserve">3.  Comments can be emailed to </w:t>
      </w:r>
      <w:proofErr w:type="spellStart"/>
      <w:r>
        <w:t>Mandi</w:t>
      </w:r>
      <w:proofErr w:type="spellEnd"/>
    </w:p>
    <w:p w14:paraId="08E759FD" w14:textId="56ED6B6E" w:rsidR="004E6865" w:rsidRDefault="004E6865" w:rsidP="006E3C2A">
      <w:pPr>
        <w:ind w:left="1440"/>
      </w:pPr>
      <w:r>
        <w:t xml:space="preserve">4.  </w:t>
      </w:r>
      <w:r w:rsidR="00AE4B2C">
        <w:t>Staging considerations</w:t>
      </w:r>
    </w:p>
    <w:p w14:paraId="14C7FACE" w14:textId="2D18AB4D" w:rsidR="00AE4B2C" w:rsidRDefault="00AE4B2C" w:rsidP="006E3C2A">
      <w:pPr>
        <w:ind w:left="1440"/>
      </w:pPr>
      <w:r>
        <w:t>5.  Organizing and leadership</w:t>
      </w:r>
    </w:p>
    <w:p w14:paraId="0043A189" w14:textId="3D98B0E7" w:rsidR="00AE4B2C" w:rsidRDefault="00AE4B2C" w:rsidP="006E3C2A">
      <w:pPr>
        <w:ind w:left="1440"/>
      </w:pPr>
      <w:r>
        <w:t xml:space="preserve">6.  District procedures </w:t>
      </w:r>
    </w:p>
    <w:p w14:paraId="31634A43" w14:textId="4924B8FE" w:rsidR="00F21EB8" w:rsidRDefault="00F21EB8" w:rsidP="006E3C2A">
      <w:pPr>
        <w:ind w:left="1440"/>
      </w:pPr>
      <w:r>
        <w:t>7.  Consideration for schools without specific programs</w:t>
      </w:r>
    </w:p>
    <w:p w14:paraId="6D3F3672" w14:textId="5BED503C" w:rsidR="00AE4B2C" w:rsidRDefault="00F21EB8" w:rsidP="006E3C2A">
      <w:pPr>
        <w:ind w:left="1440"/>
      </w:pPr>
      <w:r>
        <w:t>8</w:t>
      </w:r>
      <w:r w:rsidR="00AE4B2C">
        <w:t>.  July 1, 2015 – hopeful start date</w:t>
      </w:r>
    </w:p>
    <w:p w14:paraId="561D578D" w14:textId="41428B4F" w:rsidR="00FB6967" w:rsidRDefault="00F21EB8" w:rsidP="006E3C2A">
      <w:pPr>
        <w:ind w:left="1440"/>
      </w:pPr>
      <w:r>
        <w:t>9</w:t>
      </w:r>
      <w:r w:rsidR="00FB6967">
        <w:t>.  Goal for plan to be in place by December 19, 2014</w:t>
      </w:r>
    </w:p>
    <w:p w14:paraId="30E7360F" w14:textId="55DE9DC8" w:rsidR="00F21EB8" w:rsidRDefault="00C515E9" w:rsidP="00C515E9">
      <w:r>
        <w:lastRenderedPageBreak/>
        <w:t>IX.  Other Business</w:t>
      </w:r>
    </w:p>
    <w:p w14:paraId="4A165599" w14:textId="5857DB45" w:rsidR="00C515E9" w:rsidRDefault="00C515E9" w:rsidP="00C515E9">
      <w:r>
        <w:tab/>
        <w:t xml:space="preserve">A.  </w:t>
      </w:r>
      <w:bookmarkStart w:id="0" w:name="_GoBack"/>
      <w:bookmarkEnd w:id="0"/>
    </w:p>
    <w:p w14:paraId="14C622BC" w14:textId="77777777" w:rsidR="00AE4B2C" w:rsidRDefault="00AE4B2C" w:rsidP="00AE4B2C"/>
    <w:p w14:paraId="02236E03" w14:textId="77777777" w:rsidR="003C2B99" w:rsidRPr="003C2B99" w:rsidRDefault="003C2B99" w:rsidP="003C2B99"/>
    <w:sectPr w:rsidR="003C2B99" w:rsidRPr="003C2B99" w:rsidSect="00206D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7A7"/>
    <w:multiLevelType w:val="multilevel"/>
    <w:tmpl w:val="F66C438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2E76105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99"/>
    <w:rsid w:val="001A5ED8"/>
    <w:rsid w:val="00206D00"/>
    <w:rsid w:val="00232D77"/>
    <w:rsid w:val="00271CDB"/>
    <w:rsid w:val="002C54BC"/>
    <w:rsid w:val="003B1612"/>
    <w:rsid w:val="003C2B99"/>
    <w:rsid w:val="004E6865"/>
    <w:rsid w:val="00547343"/>
    <w:rsid w:val="005816D2"/>
    <w:rsid w:val="006E3C2A"/>
    <w:rsid w:val="009D585E"/>
    <w:rsid w:val="00AE4B2C"/>
    <w:rsid w:val="00C515E9"/>
    <w:rsid w:val="00E04436"/>
    <w:rsid w:val="00EE3C5B"/>
    <w:rsid w:val="00F21EB8"/>
    <w:rsid w:val="00FB6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C7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B99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B99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B99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B99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B9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B9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B9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B9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B9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B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B99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B99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B99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B99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B9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B9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B9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B9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B9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B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340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Craft</dc:creator>
  <cp:keywords/>
  <dc:description/>
  <cp:lastModifiedBy>Jeremy Craft</cp:lastModifiedBy>
  <cp:revision>6</cp:revision>
  <dcterms:created xsi:type="dcterms:W3CDTF">2014-09-13T13:35:00Z</dcterms:created>
  <dcterms:modified xsi:type="dcterms:W3CDTF">2014-09-13T15:34:00Z</dcterms:modified>
</cp:coreProperties>
</file>